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0" w:rsidRDefault="006F62B0" w:rsidP="006F62B0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設備設計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6F62B0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Pr="00815665" w:rsidRDefault="006F62B0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6F62B0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939CE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7F36-B27E-4A2E-A508-9720982C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2015-11-27T01:53:00Z</dcterms:modified>
</cp:coreProperties>
</file>